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66" w:rsidRDefault="00F42166" w:rsidP="00F42166">
      <w:pPr>
        <w:rPr>
          <w:rFonts w:ascii="DejaVu Sans" w:hAnsi="DejaVu Sans" w:cs="DejaVu Sans"/>
          <w:b/>
          <w:sz w:val="34"/>
          <w:szCs w:val="34"/>
        </w:rPr>
      </w:pPr>
      <w:r w:rsidRPr="00F42166">
        <w:rPr>
          <w:rFonts w:ascii="DejaVu Sans" w:hAnsi="DejaVu Sans" w:cs="DejaVu Sans"/>
          <w:b/>
          <w:noProof/>
          <w:sz w:val="34"/>
          <w:szCs w:val="34"/>
          <w:lang w:eastAsia="it-IT"/>
        </w:rPr>
        <w:drawing>
          <wp:inline distT="0" distB="0" distL="0" distR="0">
            <wp:extent cx="1376942" cy="973455"/>
            <wp:effectExtent l="0" t="0" r="0" b="0"/>
            <wp:docPr id="1" name="Immagine 1" descr="C:\Users\Bonini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ni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71" cy="9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jaVu Sans" w:hAnsi="DejaVu Sans" w:cs="DejaVu Sans"/>
          <w:b/>
          <w:sz w:val="34"/>
          <w:szCs w:val="34"/>
        </w:rPr>
        <w:t xml:space="preserve">   </w:t>
      </w:r>
      <w:r w:rsidR="00A47517">
        <w:rPr>
          <w:rFonts w:ascii="DejaVu Sans" w:hAnsi="DejaVu Sans" w:cs="DejaVu Sans"/>
          <w:b/>
          <w:sz w:val="34"/>
          <w:szCs w:val="34"/>
        </w:rPr>
        <w:t xml:space="preserve"> </w:t>
      </w:r>
      <w:r>
        <w:rPr>
          <w:rFonts w:ascii="DejaVu Sans" w:hAnsi="DejaVu Sans" w:cs="DejaVu Sans"/>
          <w:b/>
          <w:sz w:val="34"/>
          <w:szCs w:val="34"/>
        </w:rPr>
        <w:t xml:space="preserve">   </w:t>
      </w:r>
      <w:r w:rsidRPr="00F42166">
        <w:rPr>
          <w:rFonts w:ascii="DejaVu Sans" w:hAnsi="DejaVu Sans" w:cs="DejaVu Sans"/>
          <w:b/>
          <w:noProof/>
          <w:sz w:val="34"/>
          <w:szCs w:val="34"/>
          <w:lang w:eastAsia="it-IT"/>
        </w:rPr>
        <w:drawing>
          <wp:inline distT="0" distB="0" distL="0" distR="0">
            <wp:extent cx="2390421" cy="1613535"/>
            <wp:effectExtent l="0" t="0" r="0" b="5715"/>
            <wp:docPr id="2" name="Immagine 2" descr="C:\Users\Bonini\Desktop\bo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nini\Desktop\bos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830" cy="162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jaVu Sans" w:hAnsi="DejaVu Sans" w:cs="DejaVu Sans"/>
          <w:b/>
          <w:sz w:val="34"/>
          <w:szCs w:val="34"/>
        </w:rPr>
        <w:t xml:space="preserve">  </w:t>
      </w:r>
      <w:r w:rsidRPr="00F42166">
        <w:rPr>
          <w:rFonts w:ascii="DejaVu Sans" w:hAnsi="DejaVu Sans" w:cs="DejaVu Sans"/>
          <w:b/>
          <w:sz w:val="34"/>
          <w:szCs w:val="34"/>
        </w:rPr>
        <w:object w:dxaOrig="12631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90.75pt" o:ole="">
            <v:imagedata r:id="rId6" o:title=""/>
          </v:shape>
          <o:OLEObject Type="Embed" ProgID="Acrobat.Document.DC" ShapeID="_x0000_i1025" DrawAspect="Content" ObjectID="_1773234278" r:id="rId7"/>
        </w:object>
      </w:r>
    </w:p>
    <w:p w:rsidR="00F42166" w:rsidRPr="00A47517" w:rsidRDefault="00F42166" w:rsidP="00F42166">
      <w:pPr>
        <w:rPr>
          <w:rFonts w:ascii="DejaVu Sans" w:hAnsi="DejaVu Sans" w:cs="DejaVu Sans"/>
          <w:b/>
          <w:sz w:val="8"/>
          <w:szCs w:val="8"/>
        </w:rPr>
      </w:pPr>
    </w:p>
    <w:p w:rsidR="00777ECB" w:rsidRPr="00F42166" w:rsidRDefault="004E3AB2" w:rsidP="004E3AB2">
      <w:pPr>
        <w:jc w:val="center"/>
        <w:rPr>
          <w:rFonts w:ascii="DejaVu Sans" w:hAnsi="DejaVu Sans" w:cs="DejaVu Sans"/>
          <w:b/>
          <w:sz w:val="34"/>
          <w:szCs w:val="34"/>
        </w:rPr>
      </w:pPr>
      <w:r w:rsidRPr="00F42166">
        <w:rPr>
          <w:rFonts w:ascii="DejaVu Sans" w:hAnsi="DejaVu Sans" w:cs="DejaVu Sans"/>
          <w:b/>
          <w:sz w:val="34"/>
          <w:szCs w:val="34"/>
        </w:rPr>
        <w:t>7 APRILE 2024</w:t>
      </w:r>
    </w:p>
    <w:p w:rsidR="004E3AB2" w:rsidRPr="00F42166" w:rsidRDefault="004E3AB2" w:rsidP="004E3AB2">
      <w:pPr>
        <w:jc w:val="center"/>
        <w:rPr>
          <w:rFonts w:ascii="DejaVu Sans" w:hAnsi="DejaVu Sans" w:cs="DejaVu Sans"/>
          <w:b/>
          <w:color w:val="FF0000"/>
          <w:sz w:val="34"/>
          <w:szCs w:val="34"/>
          <w:u w:val="single"/>
        </w:rPr>
      </w:pPr>
      <w:r w:rsidRPr="00F42166">
        <w:rPr>
          <w:rFonts w:ascii="DejaVu Sans" w:hAnsi="DejaVu Sans" w:cs="DejaVu Sans"/>
          <w:b/>
          <w:i/>
          <w:color w:val="FF0000"/>
          <w:sz w:val="34"/>
          <w:szCs w:val="34"/>
          <w:u w:val="single"/>
        </w:rPr>
        <w:t>NORDIC WALKING</w:t>
      </w:r>
      <w:r w:rsidRPr="00F42166">
        <w:rPr>
          <w:rFonts w:ascii="DejaVu Sans" w:hAnsi="DejaVu Sans" w:cs="DejaVu Sans"/>
          <w:b/>
          <w:color w:val="FF0000"/>
          <w:sz w:val="34"/>
          <w:szCs w:val="34"/>
          <w:u w:val="single"/>
        </w:rPr>
        <w:t>: BOSCHI DI CARREGA INSOLITO</w:t>
      </w:r>
    </w:p>
    <w:p w:rsidR="00F42166" w:rsidRPr="00F42166" w:rsidRDefault="00F42166" w:rsidP="008829D2">
      <w:pPr>
        <w:jc w:val="both"/>
        <w:rPr>
          <w:b/>
          <w:color w:val="0070C0"/>
          <w:sz w:val="16"/>
          <w:szCs w:val="16"/>
        </w:rPr>
      </w:pPr>
    </w:p>
    <w:p w:rsidR="00F42166" w:rsidRDefault="00F42166" w:rsidP="008829D2">
      <w:pPr>
        <w:jc w:val="both"/>
        <w:rPr>
          <w:rFonts w:ascii="DejaVu Sans" w:hAnsi="DejaVu Sans" w:cs="DejaVu Sans"/>
        </w:rPr>
      </w:pPr>
      <w:r w:rsidRPr="008829D2">
        <w:rPr>
          <w:rFonts w:ascii="DejaVu Sans" w:hAnsi="DejaVu Sans" w:cs="DejaVu Sans"/>
          <w:b/>
          <w:u w:val="single"/>
        </w:rPr>
        <w:t>Il percorso</w:t>
      </w:r>
      <w:r w:rsidRPr="00F42166">
        <w:rPr>
          <w:rFonts w:ascii="DejaVu Sans" w:hAnsi="DejaVu Sans" w:cs="DejaVu Sans"/>
        </w:rPr>
        <w:t xml:space="preserve"> parte dal Centro Parco Levati e, con un itinerario ad anello, ritorna al punto di partenza sui sentieri verde e giallo.</w:t>
      </w:r>
      <w:r>
        <w:rPr>
          <w:rFonts w:ascii="DejaVu Sans" w:hAnsi="DejaVu Sans" w:cs="DejaVu Sans"/>
        </w:rPr>
        <w:t xml:space="preserve"> </w:t>
      </w:r>
    </w:p>
    <w:p w:rsidR="00F42166" w:rsidRPr="00F42166" w:rsidRDefault="00F42166" w:rsidP="008829D2">
      <w:pPr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Poco meno di 10 km, un dislivello di circa 350 mt per un tempo di percorrenza di 2 ore e 20 minuti (escluso le soste) lo rendono di </w:t>
      </w:r>
      <w:r w:rsidRPr="00F42166">
        <w:rPr>
          <w:rFonts w:ascii="Comic Sans MS" w:hAnsi="Comic Sans MS" w:cs="DejaVu Sans"/>
          <w:b/>
          <w:color w:val="FF0000"/>
        </w:rPr>
        <w:t>DIFFICOLTÀ MEDIA</w:t>
      </w:r>
      <w:r w:rsidRPr="00F42166">
        <w:rPr>
          <w:rFonts w:ascii="DejaVu Sans" w:hAnsi="DejaVu Sans" w:cs="DejaVu Sans"/>
          <w:b/>
        </w:rPr>
        <w:t>.</w:t>
      </w:r>
    </w:p>
    <w:p w:rsidR="004E3AB2" w:rsidRPr="008829D2" w:rsidRDefault="004E3AB2" w:rsidP="008829D2">
      <w:pPr>
        <w:jc w:val="both"/>
        <w:rPr>
          <w:b/>
          <w:sz w:val="16"/>
          <w:szCs w:val="16"/>
        </w:rPr>
      </w:pPr>
    </w:p>
    <w:p w:rsidR="008829D2" w:rsidRPr="008829D2" w:rsidRDefault="008829D2" w:rsidP="008829D2">
      <w:pPr>
        <w:jc w:val="both"/>
        <w:rPr>
          <w:rFonts w:ascii="DejaVu Sans" w:hAnsi="DejaVu Sans" w:cs="DejaVu Sans"/>
        </w:rPr>
      </w:pPr>
      <w:r w:rsidRPr="008829D2">
        <w:rPr>
          <w:rFonts w:ascii="DejaVu Sans" w:hAnsi="DejaVu Sans" w:cs="DejaVu Sans"/>
          <w:b/>
          <w:u w:val="single"/>
        </w:rPr>
        <w:t>Abbigliamento consigliato</w:t>
      </w:r>
      <w:r w:rsidRPr="008829D2">
        <w:rPr>
          <w:rFonts w:ascii="DejaVu Sans" w:hAnsi="DejaVu Sans" w:cs="DejaVu Sans"/>
        </w:rPr>
        <w:t xml:space="preserve">: tipico della stagione primaverile (attenzione fa freddo! Attenzione fa caldo!) a strati con possibilità di alleggerirsi o appesantirsi a seconda dei momenti, scarpe morbide impermeabili </w:t>
      </w:r>
      <w:r w:rsidRPr="008829D2">
        <w:rPr>
          <w:rFonts w:ascii="DejaVu Sans" w:hAnsi="DejaVu Sans" w:cs="DejaVu Sans"/>
        </w:rPr>
        <w:t>con suola ben scolpita; ricordo il cambio scarpe, possibilità di zone umide.</w:t>
      </w:r>
    </w:p>
    <w:p w:rsidR="008829D2" w:rsidRPr="008829D2" w:rsidRDefault="008829D2" w:rsidP="008829D2">
      <w:pPr>
        <w:jc w:val="both"/>
        <w:rPr>
          <w:rFonts w:ascii="Comic Sans MS" w:hAnsi="Comic Sans MS" w:cs="DejaVu Sans"/>
        </w:rPr>
      </w:pPr>
      <w:r w:rsidRPr="008829D2">
        <w:rPr>
          <w:rFonts w:ascii="DejaVu Sans" w:hAnsi="DejaVu Sans" w:cs="DejaVu Sans"/>
        </w:rPr>
        <w:t xml:space="preserve">Nello </w:t>
      </w:r>
      <w:r w:rsidRPr="008829D2">
        <w:rPr>
          <w:rFonts w:ascii="DejaVu Sans" w:hAnsi="DejaVu Sans" w:cs="DejaVu Sans"/>
          <w:u w:val="single"/>
        </w:rPr>
        <w:t>zaino</w:t>
      </w:r>
      <w:r w:rsidRPr="008829D2">
        <w:rPr>
          <w:rFonts w:ascii="DejaVu Sans" w:hAnsi="DejaVu Sans" w:cs="DejaVu Sans"/>
        </w:rPr>
        <w:t xml:space="preserve"> </w:t>
      </w:r>
      <w:r w:rsidRPr="008829D2">
        <w:rPr>
          <w:rFonts w:ascii="DejaVu Sans" w:hAnsi="DejaVu Sans" w:cs="DejaVu Sans"/>
          <w:u w:val="single"/>
        </w:rPr>
        <w:t>piccolo</w:t>
      </w:r>
      <w:r w:rsidRPr="008829D2">
        <w:rPr>
          <w:rFonts w:ascii="DejaVu Sans" w:hAnsi="DejaVu Sans" w:cs="DejaVu Sans"/>
        </w:rPr>
        <w:t xml:space="preserve"> ricordati: antivento-impermeabile, cappellino, occhiali da sole, borraccia con acqua e piccolo spuntino per l’escursione (frutto/barretta) </w:t>
      </w:r>
    </w:p>
    <w:p w:rsidR="008829D2" w:rsidRPr="008829D2" w:rsidRDefault="008829D2" w:rsidP="008829D2">
      <w:pPr>
        <w:jc w:val="both"/>
        <w:rPr>
          <w:rFonts w:ascii="DejaVu Sans" w:hAnsi="DejaVu Sans" w:cs="DejaVu Sans"/>
          <w:b/>
          <w:sz w:val="16"/>
          <w:szCs w:val="16"/>
        </w:rPr>
      </w:pPr>
    </w:p>
    <w:p w:rsidR="008829D2" w:rsidRPr="008829D2" w:rsidRDefault="008829D2" w:rsidP="008829D2">
      <w:pPr>
        <w:jc w:val="both"/>
        <w:rPr>
          <w:rFonts w:ascii="Lucida Sans" w:hAnsi="Lucida Sans" w:cs="Gautami"/>
          <w:b/>
          <w:color w:val="339966"/>
        </w:rPr>
      </w:pPr>
      <w:r w:rsidRPr="008829D2">
        <w:rPr>
          <w:rFonts w:ascii="DejaVu Sans" w:hAnsi="DejaVu Sans" w:cs="DejaVu Sans"/>
          <w:b/>
          <w:u w:val="single"/>
        </w:rPr>
        <w:t xml:space="preserve">Ritrovo </w:t>
      </w:r>
      <w:r w:rsidRPr="008829D2">
        <w:rPr>
          <w:rFonts w:ascii="DejaVu Sans" w:hAnsi="DejaVu Sans" w:cs="DejaVu Sans"/>
          <w:b/>
          <w:u w:val="single"/>
        </w:rPr>
        <w:t>e partenza</w:t>
      </w:r>
      <w:r w:rsidRPr="008829D2">
        <w:rPr>
          <w:rFonts w:ascii="DejaVu Sans" w:hAnsi="DejaVu Sans" w:cs="DejaVu Sans"/>
          <w:b/>
        </w:rPr>
        <w:t xml:space="preserve"> </w:t>
      </w:r>
      <w:r w:rsidRPr="008829D2">
        <w:rPr>
          <w:rFonts w:ascii="DejaVu Sans" w:hAnsi="DejaVu Sans" w:cs="DejaVu Sans"/>
        </w:rPr>
        <w:t>ore 9,0</w:t>
      </w:r>
      <w:r w:rsidRPr="008829D2">
        <w:rPr>
          <w:rFonts w:ascii="DejaVu Sans" w:hAnsi="DejaVu Sans" w:cs="DejaVu Sans"/>
        </w:rPr>
        <w:t xml:space="preserve">0 dal parcheggio </w:t>
      </w:r>
      <w:r w:rsidRPr="008829D2">
        <w:rPr>
          <w:rFonts w:ascii="DejaVu Sans" w:hAnsi="DejaVu Sans" w:cs="DejaVu Sans"/>
        </w:rPr>
        <w:t>del Cavagnari (via Spezia dall’edicola)</w:t>
      </w:r>
    </w:p>
    <w:p w:rsidR="008829D2" w:rsidRPr="008829D2" w:rsidRDefault="008829D2" w:rsidP="008829D2">
      <w:pPr>
        <w:jc w:val="both"/>
        <w:rPr>
          <w:rFonts w:ascii="Lucida Sans" w:hAnsi="Lucida Sans" w:cs="Gautami"/>
          <w:b/>
          <w:color w:val="339966"/>
          <w:sz w:val="16"/>
          <w:szCs w:val="16"/>
        </w:rPr>
      </w:pPr>
    </w:p>
    <w:p w:rsidR="008829D2" w:rsidRPr="008829D2" w:rsidRDefault="008829D2" w:rsidP="008829D2">
      <w:pPr>
        <w:jc w:val="both"/>
        <w:rPr>
          <w:rFonts w:ascii="DejaVu Sans" w:hAnsi="DejaVu Sans" w:cs="DejaVu Sans"/>
        </w:rPr>
      </w:pPr>
      <w:r w:rsidRPr="008829D2">
        <w:rPr>
          <w:rFonts w:ascii="DejaVu Sans" w:hAnsi="DejaVu Sans" w:cs="DejaVu Sans"/>
          <w:b/>
          <w:u w:val="single"/>
        </w:rPr>
        <w:t xml:space="preserve">Quota </w:t>
      </w:r>
      <w:r w:rsidRPr="008829D2">
        <w:rPr>
          <w:rFonts w:ascii="DejaVu Sans" w:hAnsi="DejaVu Sans" w:cs="DejaVu Sans"/>
          <w:u w:val="single"/>
        </w:rPr>
        <w:t>dell’uscita</w:t>
      </w:r>
      <w:r w:rsidRPr="008829D2">
        <w:rPr>
          <w:rFonts w:ascii="DejaVu Sans" w:hAnsi="DejaVu Sans" w:cs="DejaVu Sans"/>
          <w:u w:val="single"/>
        </w:rPr>
        <w:t xml:space="preserve"> è di € 10</w:t>
      </w:r>
      <w:r w:rsidRPr="008829D2">
        <w:rPr>
          <w:rFonts w:ascii="DejaVu Sans" w:hAnsi="DejaVu Sans" w:cs="DejaVu Sans"/>
          <w:u w:val="single"/>
        </w:rPr>
        <w:t>,00</w:t>
      </w:r>
    </w:p>
    <w:p w:rsidR="008829D2" w:rsidRPr="008829D2" w:rsidRDefault="008829D2" w:rsidP="008829D2">
      <w:pPr>
        <w:jc w:val="both"/>
        <w:rPr>
          <w:rFonts w:ascii="Lucida Sans" w:hAnsi="Lucida Sans" w:cs="Gautami"/>
          <w:sz w:val="16"/>
          <w:szCs w:val="16"/>
        </w:rPr>
      </w:pPr>
    </w:p>
    <w:p w:rsidR="008829D2" w:rsidRPr="008829D2" w:rsidRDefault="008829D2" w:rsidP="008829D2">
      <w:pPr>
        <w:spacing w:after="0"/>
        <w:jc w:val="both"/>
        <w:rPr>
          <w:rFonts w:ascii="DejaVu Sans" w:hAnsi="DejaVu Sans" w:cs="DejaVu Sans"/>
        </w:rPr>
      </w:pPr>
      <w:r w:rsidRPr="008829D2">
        <w:rPr>
          <w:rFonts w:ascii="DejaVu Sans" w:hAnsi="DejaVu Sans" w:cs="DejaVu Sans"/>
          <w:b/>
        </w:rPr>
        <w:t>Prenotazioni</w:t>
      </w:r>
      <w:r>
        <w:rPr>
          <w:rFonts w:ascii="DejaVu Sans" w:hAnsi="DejaVu Sans" w:cs="DejaVu Sans"/>
        </w:rPr>
        <w:t xml:space="preserve"> entro venerdì 5 aprile 2024</w:t>
      </w:r>
      <w:r w:rsidRPr="008829D2">
        <w:rPr>
          <w:rFonts w:ascii="DejaVu Sans" w:hAnsi="DejaVu Sans" w:cs="DejaVu Sans"/>
        </w:rPr>
        <w:t xml:space="preserve"> a:</w:t>
      </w:r>
    </w:p>
    <w:p w:rsidR="008829D2" w:rsidRPr="008829D2" w:rsidRDefault="008829D2" w:rsidP="008829D2">
      <w:pPr>
        <w:spacing w:after="0"/>
        <w:jc w:val="both"/>
        <w:rPr>
          <w:rFonts w:ascii="Lucida Sans" w:hAnsi="Lucida Sans" w:cs="Gautami"/>
        </w:rPr>
      </w:pPr>
      <w:hyperlink r:id="rId8" w:history="1">
        <w:r w:rsidRPr="008829D2">
          <w:rPr>
            <w:rStyle w:val="Collegamentoipertestuale"/>
            <w:rFonts w:ascii="DejaVu Sans" w:hAnsi="DejaVu Sans" w:cs="DejaVu Sans"/>
          </w:rPr>
          <w:t>info@camminafacile.it</w:t>
        </w:r>
      </w:hyperlink>
      <w:r w:rsidRPr="008829D2">
        <w:rPr>
          <w:rFonts w:ascii="DejaVu Sans" w:hAnsi="DejaVu Sans" w:cs="DejaVu Sans"/>
        </w:rPr>
        <w:t xml:space="preserve"> oppure al 335 45 76 69 Bonini Francesco</w:t>
      </w:r>
      <w:bookmarkStart w:id="0" w:name="_GoBack"/>
      <w:bookmarkEnd w:id="0"/>
    </w:p>
    <w:p w:rsidR="008829D2" w:rsidRPr="008829D2" w:rsidRDefault="008829D2" w:rsidP="008829D2">
      <w:pPr>
        <w:jc w:val="both"/>
        <w:rPr>
          <w:rFonts w:ascii="Lucida Sans" w:hAnsi="Lucida Sans" w:cs="Gautami"/>
        </w:rPr>
      </w:pPr>
    </w:p>
    <w:p w:rsidR="00A47517" w:rsidRPr="004E3AB2" w:rsidRDefault="00A47517" w:rsidP="004E3AB2">
      <w:pPr>
        <w:rPr>
          <w:b/>
        </w:rPr>
      </w:pPr>
    </w:p>
    <w:sectPr w:rsidR="00A47517" w:rsidRPr="004E3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B2"/>
    <w:rsid w:val="004E3AB2"/>
    <w:rsid w:val="00777ECB"/>
    <w:rsid w:val="008829D2"/>
    <w:rsid w:val="00A47517"/>
    <w:rsid w:val="00F4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0ABBD-B957-40CD-B18E-D87F15C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minafacil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Bonini</dc:creator>
  <cp:keywords/>
  <dc:description/>
  <cp:lastModifiedBy>Bonini</cp:lastModifiedBy>
  <cp:revision>3</cp:revision>
  <dcterms:created xsi:type="dcterms:W3CDTF">2024-03-29T15:11:00Z</dcterms:created>
  <dcterms:modified xsi:type="dcterms:W3CDTF">2024-03-29T15:18:00Z</dcterms:modified>
</cp:coreProperties>
</file>